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B1" w:rsidRDefault="00B95FB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5012" w:tblpY="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D40A5" w:rsidTr="000D2CF6">
        <w:tc>
          <w:tcPr>
            <w:tcW w:w="5495" w:type="dxa"/>
          </w:tcPr>
          <w:p w:rsidR="000D40A5" w:rsidRPr="00CD52DD" w:rsidRDefault="000D40A5" w:rsidP="000D40A5">
            <w:pPr>
              <w:widowControl/>
              <w:autoSpaceDE w:val="0"/>
              <w:autoSpaceDN w:val="0"/>
              <w:adjustRightInd w:val="0"/>
              <w:spacing w:after="240"/>
              <w:ind w:left="-57"/>
              <w:jc w:val="center"/>
              <w:rPr>
                <w:rFonts w:ascii="BookmanOldStyle,Bold" w:hAnsi="BookmanOldStyle,Bold" w:cs="BookmanOldStyle,Bold"/>
                <w:b/>
                <w:bCs/>
                <w:sz w:val="56"/>
                <w:szCs w:val="56"/>
                <w:lang w:val="pl-PL"/>
              </w:rPr>
            </w:pPr>
            <w:r w:rsidRPr="00CD52DD">
              <w:rPr>
                <w:rFonts w:ascii="BookmanOldStyle,Bold" w:hAnsi="BookmanOldStyle,Bold" w:cs="BookmanOldStyle,Bold"/>
                <w:b/>
                <w:bCs/>
                <w:sz w:val="56"/>
                <w:szCs w:val="56"/>
                <w:lang w:val="pl-PL"/>
              </w:rPr>
              <w:t>APEL</w:t>
            </w:r>
          </w:p>
          <w:p w:rsidR="000D40A5" w:rsidRPr="00CD52DD" w:rsidRDefault="000D40A5" w:rsidP="000D40A5">
            <w:pPr>
              <w:widowControl/>
              <w:autoSpaceDE w:val="0"/>
              <w:autoSpaceDN w:val="0"/>
              <w:adjustRightInd w:val="0"/>
              <w:ind w:left="-57"/>
              <w:jc w:val="center"/>
              <w:rPr>
                <w:rFonts w:ascii="BookmanOldStyle,Bold" w:hAnsi="BookmanOldStyle,Bold" w:cs="BookmanOldStyle,Bold"/>
                <w:b/>
                <w:bCs/>
                <w:sz w:val="40"/>
                <w:szCs w:val="40"/>
                <w:lang w:val="pl-PL"/>
              </w:rPr>
            </w:pPr>
            <w:r w:rsidRPr="00CD52DD">
              <w:rPr>
                <w:rFonts w:ascii="BookmanOldStyle,Bold" w:hAnsi="BookmanOldStyle,Bold" w:cs="BookmanOldStyle,Bold"/>
                <w:b/>
                <w:bCs/>
                <w:sz w:val="40"/>
                <w:szCs w:val="40"/>
                <w:lang w:val="pl-PL"/>
              </w:rPr>
              <w:t>do hodowców drobiu</w:t>
            </w:r>
          </w:p>
          <w:p w:rsidR="000D40A5" w:rsidRDefault="000D40A5" w:rsidP="000D40A5">
            <w:pPr>
              <w:widowControl/>
              <w:autoSpaceDE w:val="0"/>
              <w:autoSpaceDN w:val="0"/>
              <w:adjustRightInd w:val="0"/>
              <w:rPr>
                <w:rFonts w:ascii="BookmanOldStyle,Bold" w:hAnsi="BookmanOldStyle,Bold" w:cs="BookmanOldStyle,Bold"/>
                <w:b/>
                <w:bCs/>
                <w:sz w:val="50"/>
                <w:szCs w:val="50"/>
                <w:lang w:val="pl-PL"/>
              </w:rPr>
            </w:pPr>
          </w:p>
        </w:tc>
      </w:tr>
    </w:tbl>
    <w:p w:rsidR="000D40A5" w:rsidRDefault="00242601" w:rsidP="000D40A5">
      <w:pPr>
        <w:widowControl/>
        <w:autoSpaceDE w:val="0"/>
        <w:autoSpaceDN w:val="0"/>
        <w:adjustRightInd w:val="0"/>
        <w:ind w:left="-57"/>
        <w:rPr>
          <w:rFonts w:ascii="BookmanOldStyle,Bold" w:hAnsi="BookmanOldStyle,Bold" w:cs="BookmanOldStyle,Bold"/>
          <w:b/>
          <w:bCs/>
          <w:sz w:val="50"/>
          <w:szCs w:val="50"/>
          <w:lang w:val="pl-PL"/>
        </w:rPr>
      </w:pPr>
      <w:r w:rsidRPr="00CD52DD">
        <w:rPr>
          <w:noProof/>
          <w:sz w:val="16"/>
          <w:szCs w:val="16"/>
          <w:lang w:val="pl-PL" w:eastAsia="pl-PL"/>
        </w:rPr>
        <w:drawing>
          <wp:inline distT="0" distB="0" distL="0" distR="0" wp14:anchorId="41AFFCA0" wp14:editId="177B57CD">
            <wp:extent cx="1574893" cy="1452809"/>
            <wp:effectExtent l="0" t="0" r="0" b="0"/>
            <wp:docPr id="3" name="Obraz 3" descr="http://www.wetgiw.gov.pl/img/logo_giw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tgiw.gov.pl/img/logo_giw_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90" cy="14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0A5" w:rsidRPr="000D40A5">
        <w:rPr>
          <w:rFonts w:ascii="BookmanOldStyle,Bold" w:hAnsi="BookmanOldStyle,Bold" w:cs="BookmanOldStyle,Bold"/>
          <w:b/>
          <w:bCs/>
          <w:sz w:val="50"/>
          <w:szCs w:val="50"/>
          <w:lang w:val="pl-PL"/>
        </w:rPr>
        <w:t xml:space="preserve"> </w:t>
      </w:r>
    </w:p>
    <w:p w:rsidR="000D40A5" w:rsidRPr="000D40A5" w:rsidRDefault="000D40A5" w:rsidP="000D2CF6">
      <w:pPr>
        <w:widowControl/>
        <w:autoSpaceDE w:val="0"/>
        <w:autoSpaceDN w:val="0"/>
        <w:adjustRightInd w:val="0"/>
        <w:spacing w:before="240" w:after="240"/>
        <w:rPr>
          <w:rFonts w:ascii="Bookman Old Style" w:hAnsi="Bookman Old Style" w:cs="BookmanOldStyle,Bold"/>
          <w:b/>
          <w:bCs/>
          <w:sz w:val="24"/>
          <w:szCs w:val="24"/>
          <w:lang w:val="pl-PL"/>
        </w:rPr>
      </w:pPr>
      <w:r w:rsidRPr="000D40A5">
        <w:rPr>
          <w:rFonts w:ascii="Bookman Old Style" w:hAnsi="Bookman Old Style" w:cs="BookmanOldStyle,Bold"/>
          <w:b/>
          <w:bCs/>
          <w:sz w:val="24"/>
          <w:szCs w:val="24"/>
          <w:lang w:val="pl-PL"/>
        </w:rPr>
        <w:t>Szanowni Państwo!</w:t>
      </w:r>
    </w:p>
    <w:p w:rsidR="000D40A5" w:rsidRPr="00CD0EA9" w:rsidRDefault="00CD0EA9" w:rsidP="00CD52DD">
      <w:pPr>
        <w:widowControl/>
        <w:autoSpaceDE w:val="0"/>
        <w:autoSpaceDN w:val="0"/>
        <w:adjustRightInd w:val="0"/>
        <w:spacing w:line="276" w:lineRule="auto"/>
        <w:ind w:left="-113"/>
        <w:jc w:val="both"/>
        <w:rPr>
          <w:rFonts w:ascii="Bookman Old Style" w:hAnsi="Bookman Old Style" w:cs="BookmanOldStyle"/>
          <w:lang w:val="pl-PL"/>
        </w:rPr>
      </w:pPr>
      <w:r w:rsidRPr="00CD0EA9">
        <w:rPr>
          <w:rFonts w:ascii="Bookman Old Style" w:hAnsi="Bookman Old Style" w:cs="BookmanOldStyle"/>
          <w:lang w:val="pl-PL"/>
        </w:rPr>
        <w:t xml:space="preserve">     </w:t>
      </w:r>
      <w:r w:rsidR="000D40A5" w:rsidRPr="00CD0EA9">
        <w:rPr>
          <w:rFonts w:ascii="Bookman Old Style" w:hAnsi="Bookman Old Style" w:cs="BookmanOldStyle"/>
          <w:lang w:val="pl-PL"/>
        </w:rPr>
        <w:t>W związku ze zbliżającym się okresem jesienno-zimowym, kiedy następuje</w:t>
      </w:r>
      <w:r w:rsidR="000D2CF6">
        <w:rPr>
          <w:rFonts w:ascii="Bookman Old Style" w:hAnsi="Bookman Old Style" w:cs="BookmanOldStyle"/>
          <w:lang w:val="pl-PL"/>
        </w:rPr>
        <w:t xml:space="preserve"> </w:t>
      </w:r>
      <w:r w:rsidR="000D40A5" w:rsidRPr="00CD0EA9">
        <w:rPr>
          <w:rFonts w:ascii="Bookman Old Style" w:hAnsi="Bookman Old Style" w:cs="BookmanOldStyle"/>
          <w:lang w:val="pl-PL"/>
        </w:rPr>
        <w:t>bardzo duża</w:t>
      </w:r>
      <w:r w:rsidR="000D2CF6">
        <w:rPr>
          <w:rFonts w:ascii="Bookman Old Style" w:hAnsi="Bookman Old Style" w:cs="BookmanOldStyle"/>
          <w:lang w:val="pl-PL"/>
        </w:rPr>
        <w:t xml:space="preserve"> </w:t>
      </w:r>
      <w:r w:rsidR="000D40A5" w:rsidRPr="00CD0EA9">
        <w:rPr>
          <w:rFonts w:ascii="Bookman Old Style" w:hAnsi="Bookman Old Style" w:cs="BookmanOldStyle"/>
          <w:lang w:val="pl-PL"/>
        </w:rPr>
        <w:t xml:space="preserve"> i liczna migracja dzikich ptaków, zwracam się do Państwa z prośbą</w:t>
      </w:r>
      <w:r w:rsidRPr="00CD0EA9">
        <w:rPr>
          <w:rFonts w:ascii="Bookman Old Style" w:hAnsi="Bookman Old Style" w:cs="BookmanOldStyle"/>
          <w:lang w:val="pl-PL"/>
        </w:rPr>
        <w:t xml:space="preserve"> </w:t>
      </w:r>
      <w:r w:rsidR="000D40A5" w:rsidRPr="00CD0EA9">
        <w:rPr>
          <w:rFonts w:ascii="Bookman Old Style" w:hAnsi="Bookman Old Style" w:cs="BookmanOldStyle"/>
          <w:lang w:val="pl-PL"/>
        </w:rPr>
        <w:t xml:space="preserve"> o</w:t>
      </w:r>
      <w:r w:rsidRPr="00CD0EA9">
        <w:rPr>
          <w:rFonts w:ascii="Bookman Old Style" w:hAnsi="Bookman Old Style" w:cs="BookmanOldStyle"/>
          <w:lang w:val="pl-PL"/>
        </w:rPr>
        <w:t xml:space="preserve"> </w:t>
      </w:r>
      <w:r w:rsidR="000D40A5" w:rsidRPr="00CD0EA9">
        <w:rPr>
          <w:rFonts w:ascii="Bookman Old Style" w:hAnsi="Bookman Old Style" w:cs="BookmanOldStyle"/>
          <w:lang w:val="pl-PL"/>
        </w:rPr>
        <w:t>podjęcie działań mających na celu przygotowanie gospodarstw utrzymujących drób</w:t>
      </w:r>
      <w:r w:rsidRPr="00CD0EA9">
        <w:rPr>
          <w:rFonts w:ascii="Bookman Old Style" w:hAnsi="Bookman Old Style" w:cs="BookmanOldStyle"/>
          <w:lang w:val="pl-PL"/>
        </w:rPr>
        <w:t xml:space="preserve"> </w:t>
      </w:r>
      <w:r w:rsidR="000D40A5" w:rsidRPr="00CD0EA9">
        <w:rPr>
          <w:rFonts w:ascii="Bookman Old Style" w:hAnsi="Bookman Old Style" w:cs="BookmanOldStyle"/>
          <w:lang w:val="pl-PL"/>
        </w:rPr>
        <w:t>domowy (fermowy</w:t>
      </w:r>
      <w:r w:rsidR="000D2CF6">
        <w:rPr>
          <w:rFonts w:ascii="Bookman Old Style" w:hAnsi="Bookman Old Style" w:cs="BookmanOldStyle"/>
          <w:lang w:val="pl-PL"/>
        </w:rPr>
        <w:t xml:space="preserve">          </w:t>
      </w:r>
      <w:r w:rsidR="000D40A5" w:rsidRPr="00CD0EA9">
        <w:rPr>
          <w:rFonts w:ascii="Bookman Old Style" w:hAnsi="Bookman Old Style" w:cs="BookmanOldStyle"/>
          <w:lang w:val="pl-PL"/>
        </w:rPr>
        <w:t>i przyzagrodowy) do zabezpieczenia przez ewentualnym</w:t>
      </w:r>
      <w:r w:rsidR="000D2CF6">
        <w:rPr>
          <w:rFonts w:ascii="Bookman Old Style" w:hAnsi="Bookman Old Style" w:cs="BookmanOldStyle"/>
          <w:lang w:val="pl-PL"/>
        </w:rPr>
        <w:t xml:space="preserve"> </w:t>
      </w:r>
      <w:r w:rsidR="000D40A5" w:rsidRPr="00CD0EA9">
        <w:rPr>
          <w:rFonts w:ascii="Bookman Old Style" w:hAnsi="Bookman Old Style" w:cs="BookmanOldStyle"/>
          <w:lang w:val="pl-PL"/>
        </w:rPr>
        <w:t>przeniknięciem wirusa grypy ptaków.</w:t>
      </w:r>
    </w:p>
    <w:p w:rsidR="000D40A5" w:rsidRPr="00CD0EA9" w:rsidRDefault="000D2CF6" w:rsidP="00CD52DD">
      <w:pPr>
        <w:widowControl/>
        <w:autoSpaceDE w:val="0"/>
        <w:autoSpaceDN w:val="0"/>
        <w:adjustRightInd w:val="0"/>
        <w:spacing w:line="276" w:lineRule="auto"/>
        <w:ind w:left="-113"/>
        <w:jc w:val="both"/>
        <w:rPr>
          <w:rFonts w:ascii="Bookman Old Style" w:hAnsi="Bookman Old Style" w:cs="BookmanOldStyle"/>
          <w:lang w:val="pl-PL"/>
        </w:rPr>
      </w:pPr>
      <w:r>
        <w:rPr>
          <w:rFonts w:ascii="Bookman Old Style" w:hAnsi="Bookman Old Style" w:cs="BookmanOldStyle"/>
          <w:lang w:val="pl-PL"/>
        </w:rPr>
        <w:t xml:space="preserve">  </w:t>
      </w:r>
      <w:r w:rsidR="000D40A5" w:rsidRPr="00CD0EA9">
        <w:rPr>
          <w:rFonts w:ascii="Bookman Old Style" w:hAnsi="Bookman Old Style" w:cs="BookmanOldStyle"/>
          <w:lang w:val="pl-PL"/>
        </w:rPr>
        <w:t>W ramach podejmowanych działań hodowcy drobiu, stosownie do specyfiki</w:t>
      </w:r>
      <w:r>
        <w:rPr>
          <w:rFonts w:ascii="Bookman Old Style" w:hAnsi="Bookman Old Style" w:cs="BookmanOldStyle"/>
          <w:lang w:val="pl-PL"/>
        </w:rPr>
        <w:t xml:space="preserve"> </w:t>
      </w:r>
      <w:r w:rsidR="000D40A5" w:rsidRPr="00CD0EA9">
        <w:rPr>
          <w:rFonts w:ascii="Bookman Old Style" w:hAnsi="Bookman Old Style" w:cs="BookmanOldStyle"/>
          <w:lang w:val="pl-PL"/>
        </w:rPr>
        <w:t>gospodarstwa, powinni już teraz myśleć o:</w:t>
      </w:r>
    </w:p>
    <w:p w:rsidR="000D40A5" w:rsidRPr="00CD0EA9" w:rsidRDefault="000D40A5" w:rsidP="00CD52DD">
      <w:pPr>
        <w:widowControl/>
        <w:autoSpaceDE w:val="0"/>
        <w:autoSpaceDN w:val="0"/>
        <w:adjustRightInd w:val="0"/>
        <w:spacing w:line="276" w:lineRule="auto"/>
        <w:ind w:left="113"/>
        <w:jc w:val="both"/>
        <w:rPr>
          <w:rFonts w:ascii="Bookman Old Style" w:hAnsi="Bookman Old Style" w:cs="BookmanOldStyle"/>
          <w:lang w:val="pl-PL"/>
        </w:rPr>
      </w:pPr>
      <w:r w:rsidRPr="00CD0EA9">
        <w:rPr>
          <w:rFonts w:ascii="Bookman Old Style" w:hAnsi="Bookman Old Style" w:cs="BookmanOldStyle"/>
          <w:lang w:val="pl-PL"/>
        </w:rPr>
        <w:t>- zabezpieczeniu słomy, która będzie wykorzystywana w chowie ściółkowym</w:t>
      </w:r>
      <w:r w:rsidR="0043792E">
        <w:rPr>
          <w:rFonts w:ascii="Bookman Old Style" w:hAnsi="Bookman Old Style" w:cs="BookmanOldStyle"/>
          <w:lang w:val="pl-PL"/>
        </w:rPr>
        <w:t xml:space="preserve"> </w:t>
      </w:r>
      <w:r w:rsidRPr="00CD0EA9">
        <w:rPr>
          <w:rFonts w:ascii="Bookman Old Style" w:hAnsi="Bookman Old Style" w:cs="BookmanOldStyle"/>
          <w:lang w:val="pl-PL"/>
        </w:rPr>
        <w:t>przed dostępem dzikiego ptactwa (przetrzymywanie w zamkniętych</w:t>
      </w:r>
      <w:r w:rsidR="000D2CF6">
        <w:rPr>
          <w:rFonts w:ascii="Bookman Old Style" w:hAnsi="Bookman Old Style" w:cs="BookmanOldStyle"/>
          <w:lang w:val="pl-PL"/>
        </w:rPr>
        <w:t xml:space="preserve"> </w:t>
      </w:r>
      <w:r w:rsidRPr="00CD0EA9">
        <w:rPr>
          <w:rFonts w:ascii="Bookman Old Style" w:hAnsi="Bookman Old Style" w:cs="BookmanOldStyle"/>
          <w:lang w:val="pl-PL"/>
        </w:rPr>
        <w:t>po</w:t>
      </w:r>
      <w:r w:rsidR="00CD52DD">
        <w:rPr>
          <w:rFonts w:ascii="Bookman Old Style" w:hAnsi="Bookman Old Style" w:cs="BookmanOldStyle"/>
          <w:lang w:val="pl-PL"/>
        </w:rPr>
        <w:t>mieszczeniach, zadaszenie itp.)</w:t>
      </w:r>
    </w:p>
    <w:p w:rsidR="000D40A5" w:rsidRPr="00CD0EA9" w:rsidRDefault="000D40A5" w:rsidP="00CD52DD">
      <w:pPr>
        <w:widowControl/>
        <w:autoSpaceDE w:val="0"/>
        <w:autoSpaceDN w:val="0"/>
        <w:adjustRightInd w:val="0"/>
        <w:spacing w:line="276" w:lineRule="auto"/>
        <w:ind w:left="113"/>
        <w:jc w:val="both"/>
        <w:rPr>
          <w:rFonts w:ascii="Bookman Old Style" w:hAnsi="Bookman Old Style" w:cs="BookmanOldStyle"/>
          <w:lang w:val="pl-PL"/>
        </w:rPr>
      </w:pPr>
      <w:r w:rsidRPr="00CD0EA9">
        <w:rPr>
          <w:rFonts w:ascii="Bookman Old Style" w:hAnsi="Bookman Old Style" w:cs="BookmanOldStyle"/>
          <w:lang w:val="pl-PL"/>
        </w:rPr>
        <w:t>- regularnym przeglądzie wszelkich połączeń i rur (silosy paszowe) pod kątem</w:t>
      </w:r>
      <w:r w:rsidR="000D2CF6">
        <w:rPr>
          <w:rFonts w:ascii="Bookman Old Style" w:hAnsi="Bookman Old Style" w:cs="BookmanOldStyle"/>
          <w:lang w:val="pl-PL"/>
        </w:rPr>
        <w:t xml:space="preserve"> </w:t>
      </w:r>
      <w:r w:rsidRPr="00CD0EA9">
        <w:rPr>
          <w:rFonts w:ascii="Bookman Old Style" w:hAnsi="Bookman Old Style" w:cs="BookmanOldStyle"/>
          <w:lang w:val="pl-PL"/>
        </w:rPr>
        <w:t>obecności zanieczyszcz</w:t>
      </w:r>
      <w:r w:rsidR="00CD52DD">
        <w:rPr>
          <w:rFonts w:ascii="Bookman Old Style" w:hAnsi="Bookman Old Style" w:cs="BookmanOldStyle"/>
          <w:lang w:val="pl-PL"/>
        </w:rPr>
        <w:t>eń np. odchodami dzikich ptaków</w:t>
      </w:r>
    </w:p>
    <w:p w:rsidR="000D40A5" w:rsidRPr="00CD0EA9" w:rsidRDefault="000D40A5" w:rsidP="00CD52DD">
      <w:pPr>
        <w:widowControl/>
        <w:autoSpaceDE w:val="0"/>
        <w:autoSpaceDN w:val="0"/>
        <w:adjustRightInd w:val="0"/>
        <w:spacing w:line="276" w:lineRule="auto"/>
        <w:ind w:left="113"/>
        <w:jc w:val="both"/>
        <w:rPr>
          <w:rFonts w:ascii="Bookman Old Style" w:hAnsi="Bookman Old Style" w:cs="BookmanOldStyle"/>
          <w:lang w:val="pl-PL"/>
        </w:rPr>
      </w:pPr>
      <w:r w:rsidRPr="00CD0EA9">
        <w:rPr>
          <w:rFonts w:ascii="Bookman Old Style" w:hAnsi="Bookman Old Style" w:cs="BookmanOldStyle"/>
          <w:lang w:val="pl-PL"/>
        </w:rPr>
        <w:t>- eliminacji wszelkich możliwych do usunięcia nieszczelności budynków</w:t>
      </w:r>
      <w:r w:rsidR="000D2CF6">
        <w:rPr>
          <w:rFonts w:ascii="Bookman Old Style" w:hAnsi="Bookman Old Style" w:cs="BookmanOldStyle"/>
          <w:lang w:val="pl-PL"/>
        </w:rPr>
        <w:t xml:space="preserve"> </w:t>
      </w:r>
      <w:r w:rsidRPr="00CD0EA9">
        <w:rPr>
          <w:rFonts w:ascii="Bookman Old Style" w:hAnsi="Bookman Old Style" w:cs="BookmanOldStyle"/>
          <w:lang w:val="pl-PL"/>
        </w:rPr>
        <w:t>inwentarskich (siatki w oknach i otworach, zabezpieczenie kominów</w:t>
      </w:r>
      <w:r w:rsidR="000D2CF6">
        <w:rPr>
          <w:rFonts w:ascii="Bookman Old Style" w:hAnsi="Bookman Old Style" w:cs="BookmanOldStyle"/>
          <w:lang w:val="pl-PL"/>
        </w:rPr>
        <w:t xml:space="preserve"> </w:t>
      </w:r>
      <w:r w:rsidR="00CD52DD">
        <w:rPr>
          <w:rFonts w:ascii="Bookman Old Style" w:hAnsi="Bookman Old Style" w:cs="BookmanOldStyle"/>
          <w:lang w:val="pl-PL"/>
        </w:rPr>
        <w:t>wentylacyjnych)</w:t>
      </w:r>
    </w:p>
    <w:p w:rsidR="000D40A5" w:rsidRPr="00CD0EA9" w:rsidRDefault="000D40A5" w:rsidP="00CD52DD">
      <w:pPr>
        <w:widowControl/>
        <w:autoSpaceDE w:val="0"/>
        <w:autoSpaceDN w:val="0"/>
        <w:adjustRightInd w:val="0"/>
        <w:spacing w:line="276" w:lineRule="auto"/>
        <w:ind w:left="113"/>
        <w:jc w:val="both"/>
        <w:rPr>
          <w:rFonts w:ascii="Bookman Old Style" w:hAnsi="Bookman Old Style" w:cs="BookmanOldStyle"/>
          <w:lang w:val="pl-PL"/>
        </w:rPr>
      </w:pPr>
      <w:r w:rsidRPr="00CD0EA9">
        <w:rPr>
          <w:rFonts w:ascii="Bookman Old Style" w:hAnsi="Bookman Old Style" w:cs="BookmanOldStyle"/>
          <w:lang w:val="pl-PL"/>
        </w:rPr>
        <w:t>- w miarę możliwości powstrzymaniu się tworzenia sztucznych zbiorników</w:t>
      </w:r>
      <w:r w:rsidR="000D2CF6">
        <w:rPr>
          <w:rFonts w:ascii="Bookman Old Style" w:hAnsi="Bookman Old Style" w:cs="BookmanOldStyle"/>
          <w:lang w:val="pl-PL"/>
        </w:rPr>
        <w:t xml:space="preserve"> </w:t>
      </w:r>
      <w:r w:rsidRPr="00CD0EA9">
        <w:rPr>
          <w:rFonts w:ascii="Bookman Old Style" w:hAnsi="Bookman Old Style" w:cs="BookmanOldStyle"/>
          <w:lang w:val="pl-PL"/>
        </w:rPr>
        <w:t>wodnych na terenie gospodarstw (np. oczka wodne) oraz o zabezpieczeniu</w:t>
      </w:r>
      <w:r w:rsidR="000D2CF6">
        <w:rPr>
          <w:rFonts w:ascii="Bookman Old Style" w:hAnsi="Bookman Old Style" w:cs="BookmanOldStyle"/>
          <w:lang w:val="pl-PL"/>
        </w:rPr>
        <w:t xml:space="preserve"> </w:t>
      </w:r>
      <w:r w:rsidRPr="00CD0EA9">
        <w:rPr>
          <w:rFonts w:ascii="Bookman Old Style" w:hAnsi="Bookman Old Style" w:cs="BookmanOldStyle"/>
          <w:lang w:val="pl-PL"/>
        </w:rPr>
        <w:t xml:space="preserve">istniejących </w:t>
      </w:r>
      <w:r w:rsidR="00CD52DD">
        <w:rPr>
          <w:rFonts w:ascii="Bookman Old Style" w:hAnsi="Bookman Old Style" w:cs="BookmanOldStyle"/>
          <w:lang w:val="pl-PL"/>
        </w:rPr>
        <w:t>przed dostępem dzikiego ptactwa</w:t>
      </w:r>
    </w:p>
    <w:p w:rsidR="000D40A5" w:rsidRPr="00CD0EA9" w:rsidRDefault="000D40A5" w:rsidP="00CD52DD">
      <w:pPr>
        <w:widowControl/>
        <w:autoSpaceDE w:val="0"/>
        <w:autoSpaceDN w:val="0"/>
        <w:adjustRightInd w:val="0"/>
        <w:spacing w:line="276" w:lineRule="auto"/>
        <w:ind w:left="113"/>
        <w:jc w:val="both"/>
        <w:rPr>
          <w:rFonts w:ascii="Bookman Old Style" w:hAnsi="Bookman Old Style" w:cs="BookmanOldStyle"/>
          <w:lang w:val="pl-PL"/>
        </w:rPr>
      </w:pPr>
      <w:r w:rsidRPr="00CD0EA9">
        <w:rPr>
          <w:rFonts w:ascii="Bookman Old Style" w:hAnsi="Bookman Old Style" w:cs="BookmanOldStyle"/>
          <w:lang w:val="pl-PL"/>
        </w:rPr>
        <w:t>- powstrzymaniu się od dokarmiania dzikiego ptactwa na terenie gospodarstw</w:t>
      </w:r>
      <w:r w:rsidR="0043792E">
        <w:rPr>
          <w:rFonts w:ascii="Bookman Old Style" w:hAnsi="Bookman Old Style" w:cs="BookmanOldStyle"/>
          <w:lang w:val="pl-PL"/>
        </w:rPr>
        <w:t xml:space="preserve"> </w:t>
      </w:r>
      <w:r w:rsidR="00CD52DD">
        <w:rPr>
          <w:rFonts w:ascii="Bookman Old Style" w:hAnsi="Bookman Old Style" w:cs="BookmanOldStyle"/>
          <w:lang w:val="pl-PL"/>
        </w:rPr>
        <w:t>(karmniki)</w:t>
      </w:r>
    </w:p>
    <w:p w:rsidR="000D40A5" w:rsidRPr="00CD0EA9" w:rsidRDefault="000D40A5" w:rsidP="0043792E">
      <w:pPr>
        <w:widowControl/>
        <w:autoSpaceDE w:val="0"/>
        <w:autoSpaceDN w:val="0"/>
        <w:adjustRightInd w:val="0"/>
        <w:spacing w:line="276" w:lineRule="auto"/>
        <w:ind w:left="113"/>
        <w:jc w:val="both"/>
        <w:rPr>
          <w:rFonts w:ascii="Bookman Old Style" w:hAnsi="Bookman Old Style" w:cs="BookmanOldStyle"/>
          <w:lang w:val="pl-PL"/>
        </w:rPr>
      </w:pPr>
      <w:r w:rsidRPr="00CD0EA9">
        <w:rPr>
          <w:rFonts w:ascii="Bookman Old Style" w:hAnsi="Bookman Old Style" w:cs="BookmanOldStyle"/>
          <w:lang w:val="pl-PL"/>
        </w:rPr>
        <w:t>- jeżeli na terenie gospodarstwa znajdują się drzewa owocowe, jak najczęstszym</w:t>
      </w:r>
    </w:p>
    <w:p w:rsidR="000D40A5" w:rsidRPr="00CD0EA9" w:rsidRDefault="000D40A5" w:rsidP="00CD52DD">
      <w:pPr>
        <w:widowControl/>
        <w:autoSpaceDE w:val="0"/>
        <w:autoSpaceDN w:val="0"/>
        <w:adjustRightInd w:val="0"/>
        <w:spacing w:line="276" w:lineRule="auto"/>
        <w:ind w:left="113"/>
        <w:jc w:val="both"/>
        <w:rPr>
          <w:rFonts w:ascii="Bookman Old Style" w:hAnsi="Bookman Old Style" w:cs="BookmanOldStyle"/>
          <w:lang w:val="pl-PL"/>
        </w:rPr>
      </w:pPr>
      <w:r w:rsidRPr="00CD0EA9">
        <w:rPr>
          <w:rFonts w:ascii="Bookman Old Style" w:hAnsi="Bookman Old Style" w:cs="BookmanOldStyle"/>
          <w:lang w:val="pl-PL"/>
        </w:rPr>
        <w:t>usuwaniu opadłych owoców</w:t>
      </w:r>
    </w:p>
    <w:p w:rsidR="000D40A5" w:rsidRPr="00CD0EA9" w:rsidRDefault="000D40A5" w:rsidP="0043792E">
      <w:pPr>
        <w:widowControl/>
        <w:autoSpaceDE w:val="0"/>
        <w:autoSpaceDN w:val="0"/>
        <w:adjustRightInd w:val="0"/>
        <w:spacing w:line="276" w:lineRule="auto"/>
        <w:ind w:left="113"/>
        <w:jc w:val="both"/>
        <w:rPr>
          <w:rFonts w:ascii="Bookman Old Style" w:hAnsi="Bookman Old Style" w:cs="BookmanOldStyle"/>
          <w:lang w:val="pl-PL"/>
        </w:rPr>
      </w:pPr>
      <w:r w:rsidRPr="00CD0EA9">
        <w:rPr>
          <w:rFonts w:ascii="Bookman Old Style" w:hAnsi="Bookman Old Style" w:cs="BookmanOldStyle"/>
          <w:lang w:val="pl-PL"/>
        </w:rPr>
        <w:t>- gdy do gospodarstwa mają dostęp osoby polujące na dzikie ptactwo, należy je</w:t>
      </w:r>
    </w:p>
    <w:p w:rsidR="000D40A5" w:rsidRDefault="000D40A5" w:rsidP="0043792E">
      <w:pPr>
        <w:widowControl/>
        <w:autoSpaceDE w:val="0"/>
        <w:autoSpaceDN w:val="0"/>
        <w:adjustRightInd w:val="0"/>
        <w:spacing w:after="240" w:line="276" w:lineRule="auto"/>
        <w:ind w:left="113"/>
        <w:jc w:val="both"/>
        <w:rPr>
          <w:rFonts w:ascii="Bookman Old Style" w:hAnsi="Bookman Old Style" w:cs="BookmanOldStyle"/>
          <w:lang w:val="pl-PL"/>
        </w:rPr>
      </w:pPr>
      <w:r w:rsidRPr="00CD0EA9">
        <w:rPr>
          <w:rFonts w:ascii="Bookman Old Style" w:hAnsi="Bookman Old Style" w:cs="BookmanOldStyle"/>
          <w:lang w:val="pl-PL"/>
        </w:rPr>
        <w:t>uświadomić, aby wszelka obróbka upolowanych zwierząt odbywała się w</w:t>
      </w:r>
      <w:r w:rsidR="000D2CF6">
        <w:rPr>
          <w:rFonts w:ascii="Bookman Old Style" w:hAnsi="Bookman Old Style" w:cs="BookmanOldStyle"/>
          <w:lang w:val="pl-PL"/>
        </w:rPr>
        <w:t xml:space="preserve"> </w:t>
      </w:r>
      <w:r w:rsidRPr="00CD0EA9">
        <w:rPr>
          <w:rFonts w:ascii="Bookman Old Style" w:hAnsi="Bookman Old Style" w:cs="BookmanOldStyle"/>
          <w:lang w:val="pl-PL"/>
        </w:rPr>
        <w:t>bezpiecznej odległości od zabudowań hodowlanych, a wszelki sprzęt i odzież</w:t>
      </w:r>
      <w:r w:rsidR="000D2CF6">
        <w:rPr>
          <w:rFonts w:ascii="Bookman Old Style" w:hAnsi="Bookman Old Style" w:cs="BookmanOldStyle"/>
          <w:lang w:val="pl-PL"/>
        </w:rPr>
        <w:t xml:space="preserve"> </w:t>
      </w:r>
      <w:r w:rsidRPr="00CD0EA9">
        <w:rPr>
          <w:rFonts w:ascii="Bookman Old Style" w:hAnsi="Bookman Old Style" w:cs="BookmanOldStyle"/>
          <w:lang w:val="pl-PL"/>
        </w:rPr>
        <w:t>zostały poddane właściwym zabiegom higienicznym.</w:t>
      </w:r>
    </w:p>
    <w:p w:rsidR="00CD52DD" w:rsidRPr="00CD52DD" w:rsidRDefault="00CD52DD" w:rsidP="00CD52DD">
      <w:pPr>
        <w:autoSpaceDE w:val="0"/>
        <w:autoSpaceDN w:val="0"/>
        <w:adjustRightInd w:val="0"/>
        <w:spacing w:line="276" w:lineRule="auto"/>
        <w:ind w:left="-113"/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 w:cs="BookmanOldStyle"/>
          <w:lang w:val="pl-PL"/>
        </w:rPr>
        <w:t xml:space="preserve">     Ponadto nadal</w:t>
      </w:r>
      <w:r w:rsidRPr="00CD52DD">
        <w:rPr>
          <w:rFonts w:ascii="Bookman Old Style" w:hAnsi="Bookman Old Style"/>
          <w:lang w:val="pl-PL"/>
        </w:rPr>
        <w:t xml:space="preserve"> obowiązuje rozporządzenie Ministra Rolnictwa i Rozwoju Wsi z dnia 4 kwietnia 2017 r. w sprawie zarządzenia środków związanych z wystąpieniem wysoce zjadliwej grypy ptaków. (Dz. U z 2017 r. poz. 72</w:t>
      </w:r>
      <w:r>
        <w:rPr>
          <w:rFonts w:ascii="Bookman Old Style" w:hAnsi="Bookman Old Style"/>
          <w:lang w:val="pl-PL"/>
        </w:rPr>
        <w:t>2), które</w:t>
      </w:r>
      <w:r w:rsidRPr="00D437B1">
        <w:rPr>
          <w:rFonts w:ascii="Bookman Old Style" w:hAnsi="Bookman Old Style"/>
        </w:rPr>
        <w:t xml:space="preserve"> </w:t>
      </w:r>
      <w:r w:rsidRPr="00CD52DD">
        <w:rPr>
          <w:rFonts w:ascii="Bookman Old Style" w:hAnsi="Bookman Old Style"/>
          <w:lang w:val="pl-PL"/>
        </w:rPr>
        <w:t>nakaz</w:t>
      </w:r>
      <w:r w:rsidRPr="00CD52DD">
        <w:rPr>
          <w:rFonts w:ascii="Bookman Old Style" w:hAnsi="Bookman Old Style"/>
          <w:lang w:val="pl-PL"/>
        </w:rPr>
        <w:t>uje</w:t>
      </w:r>
    </w:p>
    <w:p w:rsidR="00CD52DD" w:rsidRDefault="00CD52DD" w:rsidP="00CD52DD">
      <w:pPr>
        <w:pStyle w:val="Zwykytekst"/>
        <w:spacing w:line="276" w:lineRule="auto"/>
        <w:ind w:left="113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- </w:t>
      </w:r>
      <w:r w:rsidRPr="007B55C7">
        <w:rPr>
          <w:rFonts w:ascii="Bookman Old Style" w:hAnsi="Bookman Old Style"/>
          <w:b/>
        </w:rPr>
        <w:t xml:space="preserve">zgłaszanie do powiatowego lekarza weterynarii miejsc, w których jest </w:t>
      </w:r>
      <w:r>
        <w:rPr>
          <w:rFonts w:ascii="Bookman Old Style" w:hAnsi="Bookman Old Style"/>
          <w:b/>
        </w:rPr>
        <w:t xml:space="preserve"> </w:t>
      </w:r>
    </w:p>
    <w:p w:rsidR="00CD52DD" w:rsidRDefault="00CD52DD" w:rsidP="00CD52DD">
      <w:pPr>
        <w:pStyle w:val="Zwykytekst"/>
        <w:spacing w:line="276" w:lineRule="auto"/>
        <w:ind w:left="11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Pr="007B55C7">
        <w:rPr>
          <w:rFonts w:ascii="Bookman Old Style" w:hAnsi="Bookman Old Style"/>
          <w:b/>
        </w:rPr>
        <w:t xml:space="preserve">utrzymywany drób lub inne ptaki, z wyłączeniem ptaków utrzymywanych stale </w:t>
      </w:r>
      <w:r>
        <w:rPr>
          <w:rFonts w:ascii="Bookman Old Style" w:hAnsi="Bookman Old Style"/>
          <w:b/>
        </w:rPr>
        <w:t xml:space="preserve">            </w:t>
      </w:r>
      <w:r>
        <w:rPr>
          <w:rFonts w:ascii="Bookman Old Style" w:hAnsi="Bookman Old Style"/>
          <w:b/>
        </w:rPr>
        <w:t xml:space="preserve"> </w:t>
      </w:r>
    </w:p>
    <w:p w:rsidR="00CD52DD" w:rsidRPr="00D437B1" w:rsidRDefault="00CD52DD" w:rsidP="00CD52DD">
      <w:pPr>
        <w:pStyle w:val="Zwykytekst"/>
        <w:spacing w:line="276" w:lineRule="auto"/>
        <w:ind w:left="113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</w:t>
      </w:r>
      <w:r w:rsidRPr="007B55C7">
        <w:rPr>
          <w:rFonts w:ascii="Bookman Old Style" w:hAnsi="Bookman Old Style"/>
          <w:b/>
        </w:rPr>
        <w:t>w pomieszczeniach mieszkalnych</w:t>
      </w:r>
      <w:r w:rsidRPr="00D437B1">
        <w:rPr>
          <w:rFonts w:ascii="Bookman Old Style" w:hAnsi="Bookman Old Style"/>
        </w:rPr>
        <w:t>,</w:t>
      </w:r>
    </w:p>
    <w:p w:rsidR="00CD52DD" w:rsidRDefault="00CD52DD" w:rsidP="00CD52DD">
      <w:pPr>
        <w:autoSpaceDE w:val="0"/>
        <w:autoSpaceDN w:val="0"/>
        <w:adjustRightInd w:val="0"/>
        <w:spacing w:line="276" w:lineRule="auto"/>
        <w:ind w:left="113"/>
        <w:rPr>
          <w:rFonts w:ascii="Bookman Old Style" w:eastAsia="Calibri" w:hAnsi="Bookman Old Style" w:cs="TimesNewRoman"/>
          <w:b/>
          <w:lang w:val="pl-PL" w:eastAsia="pl-PL"/>
        </w:rPr>
      </w:pPr>
      <w:r w:rsidRPr="00CD52DD">
        <w:rPr>
          <w:rFonts w:ascii="Bookman Old Style" w:eastAsia="Calibri" w:hAnsi="Bookman Old Style" w:cs="TimesNewRoman"/>
          <w:lang w:val="pl-PL" w:eastAsia="pl-PL"/>
        </w:rPr>
        <w:t>-</w:t>
      </w:r>
      <w:r>
        <w:rPr>
          <w:rFonts w:ascii="Bookman Old Style" w:eastAsia="Calibri" w:hAnsi="Bookman Old Style" w:cs="TimesNewRoman"/>
          <w:b/>
          <w:lang w:val="pl-PL" w:eastAsia="pl-PL"/>
        </w:rPr>
        <w:t xml:space="preserve"> </w:t>
      </w:r>
      <w:r w:rsidRPr="00CD52DD">
        <w:rPr>
          <w:rFonts w:ascii="Bookman Old Style" w:eastAsia="Calibri" w:hAnsi="Bookman Old Style" w:cs="TimesNewRoman"/>
          <w:b/>
          <w:lang w:val="pl-PL" w:eastAsia="pl-PL"/>
        </w:rPr>
        <w:t xml:space="preserve">dokonywanie codziennego przeglądu stad drobiu wraz z prowadzeniem </w:t>
      </w:r>
      <w:r>
        <w:rPr>
          <w:rFonts w:ascii="Bookman Old Style" w:eastAsia="Calibri" w:hAnsi="Bookman Old Style" w:cs="TimesNewRoman"/>
          <w:b/>
          <w:lang w:val="pl-PL" w:eastAsia="pl-PL"/>
        </w:rPr>
        <w:t xml:space="preserve"> </w:t>
      </w:r>
    </w:p>
    <w:p w:rsidR="00CD52DD" w:rsidRDefault="00CD52DD" w:rsidP="00CD52DD">
      <w:pPr>
        <w:autoSpaceDE w:val="0"/>
        <w:autoSpaceDN w:val="0"/>
        <w:adjustRightInd w:val="0"/>
        <w:spacing w:line="276" w:lineRule="auto"/>
        <w:ind w:left="113"/>
        <w:rPr>
          <w:rFonts w:ascii="Bookman Old Style" w:eastAsia="Calibri" w:hAnsi="Bookman Old Style" w:cs="TimesNewRoman"/>
          <w:b/>
          <w:lang w:val="pl-PL" w:eastAsia="pl-PL"/>
        </w:rPr>
      </w:pPr>
      <w:r>
        <w:rPr>
          <w:rFonts w:ascii="Bookman Old Style" w:eastAsia="Calibri" w:hAnsi="Bookman Old Style" w:cs="TimesNewRoman"/>
          <w:b/>
          <w:lang w:val="pl-PL" w:eastAsia="pl-PL"/>
        </w:rPr>
        <w:t xml:space="preserve"> </w:t>
      </w:r>
      <w:r w:rsidRPr="00CD52DD">
        <w:rPr>
          <w:rFonts w:ascii="Bookman Old Style" w:eastAsia="Calibri" w:hAnsi="Bookman Old Style" w:cs="TimesNewRoman"/>
          <w:b/>
          <w:lang w:val="pl-PL" w:eastAsia="pl-PL"/>
        </w:rPr>
        <w:t xml:space="preserve">dokumentacji zawierającej w szczególności informacje na temat liczby padłych </w:t>
      </w:r>
      <w:r>
        <w:rPr>
          <w:rFonts w:ascii="Bookman Old Style" w:eastAsia="Calibri" w:hAnsi="Bookman Old Style" w:cs="TimesNewRoman"/>
          <w:b/>
          <w:lang w:val="pl-PL" w:eastAsia="pl-PL"/>
        </w:rPr>
        <w:t xml:space="preserve"> </w:t>
      </w:r>
    </w:p>
    <w:p w:rsidR="00CD52DD" w:rsidRPr="00CD52DD" w:rsidRDefault="00CD52DD" w:rsidP="00CD52DD">
      <w:pPr>
        <w:autoSpaceDE w:val="0"/>
        <w:autoSpaceDN w:val="0"/>
        <w:adjustRightInd w:val="0"/>
        <w:spacing w:after="240" w:line="276" w:lineRule="auto"/>
        <w:ind w:left="113"/>
        <w:rPr>
          <w:rFonts w:ascii="Bookman Old Style" w:eastAsia="Calibri" w:hAnsi="Bookman Old Style" w:cs="TimesNewRoman"/>
          <w:b/>
          <w:lang w:val="pl-PL" w:eastAsia="pl-PL"/>
        </w:rPr>
      </w:pPr>
      <w:r>
        <w:rPr>
          <w:rFonts w:ascii="Bookman Old Style" w:eastAsia="Calibri" w:hAnsi="Bookman Old Style" w:cs="TimesNewRoman"/>
          <w:b/>
          <w:lang w:val="pl-PL" w:eastAsia="pl-PL"/>
        </w:rPr>
        <w:t xml:space="preserve"> </w:t>
      </w:r>
      <w:r w:rsidRPr="00CD52DD">
        <w:rPr>
          <w:rFonts w:ascii="Bookman Old Style" w:eastAsia="Calibri" w:hAnsi="Bookman Old Style" w:cs="TimesNewRoman"/>
          <w:b/>
          <w:lang w:val="pl-PL" w:eastAsia="pl-PL"/>
        </w:rPr>
        <w:t>ptaków, spadku pobierania paszy lub nieśności.</w:t>
      </w:r>
      <w:bookmarkStart w:id="0" w:name="_GoBack"/>
      <w:bookmarkEnd w:id="0"/>
    </w:p>
    <w:p w:rsidR="000D40A5" w:rsidRPr="00CD0EA9" w:rsidRDefault="000D40A5" w:rsidP="000D2CF6">
      <w:pPr>
        <w:widowControl/>
        <w:autoSpaceDE w:val="0"/>
        <w:autoSpaceDN w:val="0"/>
        <w:adjustRightInd w:val="0"/>
        <w:spacing w:after="240"/>
        <w:jc w:val="right"/>
        <w:rPr>
          <w:rFonts w:ascii="Bookman Old Style" w:hAnsi="Bookman Old Style" w:cs="BookmanOldStyle"/>
          <w:lang w:val="pl-PL"/>
        </w:rPr>
      </w:pPr>
      <w:r w:rsidRPr="00CD0EA9">
        <w:rPr>
          <w:rFonts w:ascii="Bookman Old Style" w:hAnsi="Bookman Old Style" w:cs="BookmanOldStyle"/>
          <w:lang w:val="pl-PL"/>
        </w:rPr>
        <w:t>Powiatowy Lekarz Weterynarii</w:t>
      </w:r>
      <w:r w:rsidR="000D2CF6">
        <w:rPr>
          <w:rFonts w:ascii="Bookman Old Style" w:hAnsi="Bookman Old Style" w:cs="BookmanOldStyle"/>
          <w:lang w:val="pl-PL"/>
        </w:rPr>
        <w:t xml:space="preserve"> w</w:t>
      </w:r>
      <w:r w:rsidRPr="00CD0EA9">
        <w:rPr>
          <w:rFonts w:ascii="Bookman Old Style" w:hAnsi="Bookman Old Style" w:cs="BookmanOldStyle"/>
          <w:lang w:val="pl-PL"/>
        </w:rPr>
        <w:t xml:space="preserve"> Czarnkowie</w:t>
      </w:r>
    </w:p>
    <w:p w:rsidR="00242601" w:rsidRPr="00CD0EA9" w:rsidRDefault="000D2CF6" w:rsidP="000D2CF6">
      <w:pPr>
        <w:ind w:left="170"/>
        <w:jc w:val="center"/>
        <w:rPr>
          <w:rFonts w:ascii="Bookman Old Style" w:eastAsia="Palatino Linotype" w:hAnsi="Bookman Old Style" w:cs="Palatino Linotype"/>
          <w:b/>
          <w:bCs/>
          <w:i/>
          <w:lang w:val="pl-PL"/>
        </w:rPr>
      </w:pPr>
      <w:r>
        <w:rPr>
          <w:rFonts w:ascii="Bookman Old Style" w:hAnsi="Bookman Old Style" w:cs="BookmanOldStyle"/>
          <w:lang w:val="pl-PL"/>
        </w:rPr>
        <w:t xml:space="preserve">                                                              </w:t>
      </w:r>
      <w:r w:rsidR="000D40A5" w:rsidRPr="00CD0EA9">
        <w:rPr>
          <w:rFonts w:ascii="Bookman Old Style" w:hAnsi="Bookman Old Style" w:cs="BookmanOldStyle"/>
          <w:lang w:val="pl-PL"/>
        </w:rPr>
        <w:t>Aleksandra Jóźwiak</w:t>
      </w:r>
    </w:p>
    <w:p w:rsidR="00B95FB1" w:rsidRPr="00CD0EA9" w:rsidRDefault="00B95FB1" w:rsidP="0043792E">
      <w:pPr>
        <w:spacing w:line="242" w:lineRule="auto"/>
        <w:ind w:right="121"/>
        <w:jc w:val="both"/>
        <w:rPr>
          <w:rFonts w:ascii="Bookman Old Style" w:eastAsia="Times New Roman" w:hAnsi="Bookman Old Style" w:cs="Times New Roman"/>
          <w:sz w:val="24"/>
          <w:szCs w:val="24"/>
          <w:lang w:val="pl-PL"/>
        </w:rPr>
      </w:pPr>
    </w:p>
    <w:sectPr w:rsidR="00B95FB1" w:rsidRPr="00CD0EA9" w:rsidSect="00312570">
      <w:pgSz w:w="12240" w:h="15840"/>
      <w:pgMar w:top="567" w:right="1247" w:bottom="278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2B07"/>
    <w:multiLevelType w:val="hybridMultilevel"/>
    <w:tmpl w:val="AE6254E4"/>
    <w:lvl w:ilvl="0" w:tplc="1A6CF400">
      <w:start w:val="1"/>
      <w:numFmt w:val="bullet"/>
      <w:lvlText w:val="●"/>
      <w:lvlJc w:val="left"/>
      <w:pPr>
        <w:ind w:left="1196" w:hanging="360"/>
      </w:pPr>
      <w:rPr>
        <w:rFonts w:ascii="Symbol" w:eastAsia="Symbol" w:hAnsi="Symbol" w:hint="default"/>
        <w:w w:val="45"/>
        <w:sz w:val="24"/>
        <w:szCs w:val="24"/>
      </w:rPr>
    </w:lvl>
    <w:lvl w:ilvl="1" w:tplc="6FEE5EF2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F642FC1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34E81F60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E7F89AD2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03A6302C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53929E32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7E5CFEF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A5B250D8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1">
    <w:nsid w:val="7DED4051"/>
    <w:multiLevelType w:val="hybridMultilevel"/>
    <w:tmpl w:val="415008D6"/>
    <w:lvl w:ilvl="0" w:tplc="39BC5C14">
      <w:start w:val="1"/>
      <w:numFmt w:val="bullet"/>
      <w:lvlText w:val="●"/>
      <w:lvlJc w:val="left"/>
      <w:pPr>
        <w:ind w:left="836" w:hanging="360"/>
      </w:pPr>
      <w:rPr>
        <w:rFonts w:ascii="Symbol" w:eastAsia="Symbol" w:hAnsi="Symbol" w:hint="default"/>
        <w:w w:val="45"/>
        <w:sz w:val="24"/>
        <w:szCs w:val="24"/>
      </w:rPr>
    </w:lvl>
    <w:lvl w:ilvl="1" w:tplc="EAD6B232">
      <w:start w:val="1"/>
      <w:numFmt w:val="bullet"/>
      <w:lvlText w:val="●"/>
      <w:lvlJc w:val="left"/>
      <w:pPr>
        <w:ind w:left="3461" w:hanging="543"/>
      </w:pPr>
      <w:rPr>
        <w:rFonts w:ascii="Symbol" w:eastAsia="Symbol" w:hAnsi="Symbol" w:hint="default"/>
        <w:w w:val="45"/>
        <w:sz w:val="24"/>
        <w:szCs w:val="24"/>
      </w:rPr>
    </w:lvl>
    <w:lvl w:ilvl="2" w:tplc="9836FDC2">
      <w:start w:val="1"/>
      <w:numFmt w:val="bullet"/>
      <w:lvlText w:val="•"/>
      <w:lvlJc w:val="left"/>
      <w:pPr>
        <w:ind w:left="3460" w:hanging="543"/>
      </w:pPr>
      <w:rPr>
        <w:rFonts w:hint="default"/>
      </w:rPr>
    </w:lvl>
    <w:lvl w:ilvl="3" w:tplc="B464D9B6">
      <w:start w:val="1"/>
      <w:numFmt w:val="bullet"/>
      <w:lvlText w:val="•"/>
      <w:lvlJc w:val="left"/>
      <w:pPr>
        <w:ind w:left="4060" w:hanging="543"/>
      </w:pPr>
      <w:rPr>
        <w:rFonts w:hint="default"/>
      </w:rPr>
    </w:lvl>
    <w:lvl w:ilvl="4" w:tplc="B3B8131A">
      <w:start w:val="1"/>
      <w:numFmt w:val="bullet"/>
      <w:lvlText w:val="•"/>
      <w:lvlJc w:val="left"/>
      <w:pPr>
        <w:ind w:left="4857" w:hanging="543"/>
      </w:pPr>
      <w:rPr>
        <w:rFonts w:hint="default"/>
      </w:rPr>
    </w:lvl>
    <w:lvl w:ilvl="5" w:tplc="0C6253CA">
      <w:start w:val="1"/>
      <w:numFmt w:val="bullet"/>
      <w:lvlText w:val="•"/>
      <w:lvlJc w:val="left"/>
      <w:pPr>
        <w:ind w:left="5654" w:hanging="543"/>
      </w:pPr>
      <w:rPr>
        <w:rFonts w:hint="default"/>
      </w:rPr>
    </w:lvl>
    <w:lvl w:ilvl="6" w:tplc="066E27D2">
      <w:start w:val="1"/>
      <w:numFmt w:val="bullet"/>
      <w:lvlText w:val="•"/>
      <w:lvlJc w:val="left"/>
      <w:pPr>
        <w:ind w:left="6451" w:hanging="543"/>
      </w:pPr>
      <w:rPr>
        <w:rFonts w:hint="default"/>
      </w:rPr>
    </w:lvl>
    <w:lvl w:ilvl="7" w:tplc="E9EC838C">
      <w:start w:val="1"/>
      <w:numFmt w:val="bullet"/>
      <w:lvlText w:val="•"/>
      <w:lvlJc w:val="left"/>
      <w:pPr>
        <w:ind w:left="7248" w:hanging="543"/>
      </w:pPr>
      <w:rPr>
        <w:rFonts w:hint="default"/>
      </w:rPr>
    </w:lvl>
    <w:lvl w:ilvl="8" w:tplc="36804096">
      <w:start w:val="1"/>
      <w:numFmt w:val="bullet"/>
      <w:lvlText w:val="•"/>
      <w:lvlJc w:val="left"/>
      <w:pPr>
        <w:ind w:left="8045" w:hanging="5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B1"/>
    <w:rsid w:val="000B74D6"/>
    <w:rsid w:val="000D2CF6"/>
    <w:rsid w:val="000D40A5"/>
    <w:rsid w:val="00242601"/>
    <w:rsid w:val="00312570"/>
    <w:rsid w:val="0043792E"/>
    <w:rsid w:val="00471A80"/>
    <w:rsid w:val="005367E4"/>
    <w:rsid w:val="0059389D"/>
    <w:rsid w:val="006E6E3E"/>
    <w:rsid w:val="00797046"/>
    <w:rsid w:val="00850309"/>
    <w:rsid w:val="009001AD"/>
    <w:rsid w:val="00915C24"/>
    <w:rsid w:val="00A84893"/>
    <w:rsid w:val="00AA04D6"/>
    <w:rsid w:val="00B95FB1"/>
    <w:rsid w:val="00BC1AA7"/>
    <w:rsid w:val="00BE7CA9"/>
    <w:rsid w:val="00CD0EA9"/>
    <w:rsid w:val="00CD52DD"/>
    <w:rsid w:val="00F0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Nagwek2">
    <w:name w:val="heading 2"/>
    <w:basedOn w:val="Normalny"/>
    <w:uiPriority w:val="1"/>
    <w:qFormat/>
    <w:pPr>
      <w:spacing w:before="62"/>
      <w:ind w:left="11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ind w:left="135"/>
      <w:outlineLvl w:val="2"/>
    </w:pPr>
    <w:rPr>
      <w:rFonts w:ascii="Times New Roman" w:eastAsia="Times New Roman" w:hAnsi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42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6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D52DD"/>
    <w:pPr>
      <w:widowControl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52DD"/>
    <w:rPr>
      <w:rFonts w:ascii="Calibri" w:hAnsi="Calibri"/>
      <w:szCs w:val="2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Nagwek2">
    <w:name w:val="heading 2"/>
    <w:basedOn w:val="Normalny"/>
    <w:uiPriority w:val="1"/>
    <w:qFormat/>
    <w:pPr>
      <w:spacing w:before="62"/>
      <w:ind w:left="11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ind w:left="135"/>
      <w:outlineLvl w:val="2"/>
    </w:pPr>
    <w:rPr>
      <w:rFonts w:ascii="Times New Roman" w:eastAsia="Times New Roman" w:hAnsi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42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6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D52DD"/>
    <w:pPr>
      <w:widowControl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52DD"/>
    <w:rPr>
      <w:rFonts w:ascii="Calibri" w:hAnsi="Calibri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3234-FA6A-4D42-9878-E7F573AC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Ulotka_HPAI.doc</vt:lpstr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Ulotka_HPAI.doc</dc:title>
  <dc:creator>Aleksandra Jóźwiak</dc:creator>
  <cp:lastModifiedBy>Aleksandra Jóźwiak</cp:lastModifiedBy>
  <cp:revision>11</cp:revision>
  <cp:lastPrinted>2017-09-11T08:08:00Z</cp:lastPrinted>
  <dcterms:created xsi:type="dcterms:W3CDTF">2015-12-04T10:35:00Z</dcterms:created>
  <dcterms:modified xsi:type="dcterms:W3CDTF">2017-09-11T16:21:00Z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2007-12-05T00:00:00Z</vt:filetime>
  </property>
  <property fmtid="{D5CDD505-2E9C-101B-9397-08002B2CF9AE}" pid="3" name="LastSaved">
    <vt:filetime>2015-12-03T00:00:00Z</vt:filetime>
  </property>
</Properties>
</file>